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Drukarnia online - jak wybrać najlepszą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&lt;strong&gt;Drukarnia online&lt;/strong&gt; to nowoczesne miejsce, dzięki któremu szybko wydrukujesz to, czego potrzebujesz. Warto skorzystać z jej usług zarówno dorywczo, jak i nawiązać dłuższą współpracę.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zdarza się nam, że potrzebujemy wydrukować coś na szybko. Nie każdy potrzebuje jednak drukarki na co dzień, szczególnie w czasach, gdy oryginalny tusz lub toner kosztuje nieraz tyle samo, co nowa drukarka. Gdy zatem potrzebujemy wydrukować jakiś świstek do szkoły czy do zaświadczenie do urzędu, wtedy trzeba znaleźć jakąś sensowną </w:t>
      </w:r>
      <w:r>
        <w:rPr>
          <w:rFonts w:ascii="calibri" w:hAnsi="calibri" w:eastAsia="calibri" w:cs="calibri"/>
          <w:sz w:val="24"/>
          <w:szCs w:val="24"/>
          <w:b/>
        </w:rPr>
        <w:t xml:space="preserve">drukarnię online.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Drukarnia online - co świadczy o jej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Drukarnia online</w:t>
      </w:r>
      <w:r>
        <w:rPr>
          <w:rFonts w:ascii="calibri" w:hAnsi="calibri" w:eastAsia="calibri" w:cs="calibri"/>
          <w:sz w:val="24"/>
          <w:szCs w:val="24"/>
        </w:rPr>
        <w:t xml:space="preserve"> charakteryzuje się dużo sprawniejszą obsługą. Jeżeli taka firma ma punkt w naszej okolicy to w ogóle jesteśmy w pełni szczęścia. Wystarczy, że wyślemy maila do drukarni z plikiem do druku oraz ewentualnymi instrukcjami co i w jaki sposób ma zostać wydrukowane. Następnie na umówioną godzinę odbieramy z punktu nasze zlecenie bez konieczności i ryzyka stania w kolejkach. Sprawnie i szybko, tak jak oczekiwalibyśmy od drukarni internetowej. Możemy tu jednak zamówić także i bardziej skomplikowane zamówienia. Korzystając ze strony internetowej danej firmy możemy nieraz poprzez interaktywny formularz dobierać specyfikację i od raz uzyskać wycenę.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Drukarnia Be Print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wielu podmiotów na rynku na pewno wyróżnia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drukarnia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BePrint. To bardzo nowoczesne miejsce, w którym drukuje się w sposób profesjonalny. Mają oni już sporą bazę zadowolonych klientów i ostrzą zęby na kolejnych. Opracowali zautomatyzowany system procedowania zamówień, toteż są w stanie zrealizować większość zamówień w ciągu nawet doby.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eprin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2025-10-27T07:21:06+01:00</dcterms:created>
  <dcterms:modified xsi:type="dcterms:W3CDTF">2025-10-27T07:21:06+01:00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